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FC" w:rsidRPr="002B21FC" w:rsidRDefault="002B21FC" w:rsidP="002B21FC">
      <w:pPr>
        <w:spacing w:after="0" w:line="276" w:lineRule="auto"/>
        <w:jc w:val="center"/>
        <w:rPr>
          <w:rFonts w:ascii="Times New Roman" w:eastAsiaTheme="minorEastAsia" w:hAnsi="Times New Roman" w:cs="Times New Roman"/>
          <w:sz w:val="26"/>
          <w:szCs w:val="26"/>
          <w:lang w:eastAsia="ru-RU"/>
        </w:rPr>
      </w:pPr>
      <w:r w:rsidRPr="002B21FC">
        <w:rPr>
          <w:rFonts w:ascii="Times New Roman" w:eastAsiaTheme="minorEastAsia" w:hAnsi="Times New Roman" w:cs="Times New Roman"/>
          <w:sz w:val="26"/>
          <w:szCs w:val="26"/>
          <w:lang w:eastAsia="ru-RU"/>
        </w:rPr>
        <w:t>Муниципальное бюджетное дошкольное</w:t>
      </w:r>
    </w:p>
    <w:p w:rsidR="002B21FC" w:rsidRPr="002B21FC" w:rsidRDefault="002B21FC" w:rsidP="002B21FC">
      <w:pPr>
        <w:spacing w:after="0" w:line="276" w:lineRule="auto"/>
        <w:jc w:val="center"/>
        <w:rPr>
          <w:rFonts w:ascii="Times New Roman" w:eastAsiaTheme="minorEastAsia" w:hAnsi="Times New Roman" w:cs="Times New Roman"/>
          <w:sz w:val="26"/>
          <w:szCs w:val="26"/>
          <w:lang w:eastAsia="ru-RU"/>
        </w:rPr>
      </w:pPr>
      <w:r w:rsidRPr="002B21FC">
        <w:rPr>
          <w:rFonts w:ascii="Times New Roman" w:eastAsiaTheme="minorEastAsia" w:hAnsi="Times New Roman" w:cs="Times New Roman"/>
          <w:sz w:val="26"/>
          <w:szCs w:val="26"/>
          <w:lang w:eastAsia="ru-RU"/>
        </w:rPr>
        <w:t>образовательное учреждение детский сад № 8 «Улыбка»</w:t>
      </w:r>
    </w:p>
    <w:p w:rsidR="002B21FC" w:rsidRPr="002B21FC" w:rsidRDefault="002B21FC" w:rsidP="002B21FC">
      <w:pPr>
        <w:spacing w:after="0" w:line="276" w:lineRule="auto"/>
        <w:jc w:val="center"/>
        <w:rPr>
          <w:rFonts w:ascii="Times New Roman" w:eastAsiaTheme="minorEastAsia" w:hAnsi="Times New Roman" w:cs="Times New Roman"/>
          <w:sz w:val="26"/>
          <w:szCs w:val="26"/>
          <w:lang w:eastAsia="ru-RU"/>
        </w:rPr>
      </w:pPr>
      <w:r w:rsidRPr="002B21FC">
        <w:rPr>
          <w:rFonts w:ascii="Times New Roman" w:eastAsiaTheme="minorEastAsia" w:hAnsi="Times New Roman" w:cs="Times New Roman"/>
          <w:sz w:val="26"/>
          <w:szCs w:val="26"/>
          <w:lang w:eastAsia="ru-RU"/>
        </w:rPr>
        <w:t>(МБДОУ «Детский сад № 8»)</w:t>
      </w:r>
    </w:p>
    <w:p w:rsidR="002B21FC" w:rsidRPr="002B21FC" w:rsidRDefault="002B21FC" w:rsidP="002B21FC">
      <w:pPr>
        <w:spacing w:after="0" w:line="240" w:lineRule="auto"/>
        <w:rPr>
          <w:rFonts w:ascii="Times New Roman" w:eastAsia="Times New Roman" w:hAnsi="Times New Roman" w:cs="Times New Roman"/>
          <w:sz w:val="24"/>
          <w:szCs w:val="24"/>
          <w:lang w:eastAsia="ru-RU"/>
        </w:rPr>
      </w:pPr>
    </w:p>
    <w:p w:rsidR="002B21FC" w:rsidRPr="002B21FC" w:rsidRDefault="002B21FC" w:rsidP="002B21FC">
      <w:pPr>
        <w:shd w:val="clear" w:color="auto" w:fill="FFFFFF"/>
        <w:spacing w:after="0" w:line="240" w:lineRule="auto"/>
        <w:jc w:val="center"/>
        <w:rPr>
          <w:rFonts w:ascii="Times New Roman" w:eastAsia="Times New Roman" w:hAnsi="Times New Roman" w:cs="Times New Roman"/>
          <w:sz w:val="28"/>
          <w:szCs w:val="28"/>
          <w:lang w:eastAsia="ru-RU"/>
        </w:rPr>
      </w:pPr>
    </w:p>
    <w:p w:rsidR="002B21FC" w:rsidRPr="002B21FC" w:rsidRDefault="002B21FC" w:rsidP="002B21FC">
      <w:pPr>
        <w:shd w:val="clear" w:color="auto" w:fill="FFFFFF"/>
        <w:spacing w:before="38" w:after="0" w:line="240" w:lineRule="auto"/>
        <w:jc w:val="both"/>
        <w:rPr>
          <w:rFonts w:ascii="Times New Roman" w:eastAsia="Times New Roman" w:hAnsi="Times New Roman" w:cs="Times New Roman"/>
          <w:sz w:val="28"/>
          <w:szCs w:val="28"/>
          <w:lang w:eastAsia="ru-RU"/>
        </w:rPr>
      </w:pPr>
      <w:r w:rsidRPr="002B21FC">
        <w:rPr>
          <w:rFonts w:ascii="Times New Roman" w:eastAsia="Times New Roman" w:hAnsi="Times New Roman" w:cs="Times New Roman"/>
          <w:b/>
          <w:bCs/>
          <w:spacing w:val="-6"/>
          <w:sz w:val="28"/>
          <w:szCs w:val="28"/>
          <w:shd w:val="clear" w:color="auto" w:fill="FFFFFF"/>
          <w:lang w:eastAsia="ru-RU"/>
        </w:rPr>
        <w:t> </w:t>
      </w:r>
    </w:p>
    <w:p w:rsidR="002B21FC" w:rsidRPr="002B21FC" w:rsidRDefault="002B21FC" w:rsidP="002B21FC">
      <w:pPr>
        <w:spacing w:after="0" w:line="276" w:lineRule="auto"/>
        <w:jc w:val="right"/>
        <w:rPr>
          <w:rFonts w:ascii="Times New Roman" w:eastAsia="Times New Roman" w:hAnsi="Times New Roman" w:cs="Times New Roman"/>
          <w:sz w:val="24"/>
          <w:szCs w:val="24"/>
          <w:u w:val="single"/>
          <w:lang w:eastAsia="ru-RU"/>
        </w:rPr>
      </w:pPr>
    </w:p>
    <w:p w:rsidR="002B21FC" w:rsidRPr="002B21FC" w:rsidRDefault="002B21FC" w:rsidP="002B21FC">
      <w:pPr>
        <w:spacing w:after="0" w:line="276" w:lineRule="auto"/>
        <w:jc w:val="right"/>
        <w:rPr>
          <w:rFonts w:ascii="Times New Roman" w:eastAsia="Times New Roman" w:hAnsi="Times New Roman" w:cs="Times New Roman"/>
          <w:sz w:val="24"/>
          <w:szCs w:val="24"/>
          <w:u w:val="single"/>
          <w:lang w:eastAsia="ru-RU"/>
        </w:rPr>
      </w:pPr>
    </w:p>
    <w:p w:rsidR="002B21FC" w:rsidRPr="002B21FC" w:rsidRDefault="002B21FC" w:rsidP="002B21FC">
      <w:pPr>
        <w:spacing w:after="0" w:line="276" w:lineRule="auto"/>
        <w:jc w:val="right"/>
        <w:rPr>
          <w:rFonts w:ascii="Times New Roman" w:eastAsia="Times New Roman" w:hAnsi="Times New Roman" w:cs="Times New Roman"/>
          <w:sz w:val="24"/>
          <w:szCs w:val="24"/>
          <w:u w:val="single"/>
          <w:lang w:eastAsia="ru-RU"/>
        </w:rPr>
      </w:pPr>
    </w:p>
    <w:p w:rsidR="002B21FC" w:rsidRPr="002B21FC" w:rsidRDefault="002B21FC" w:rsidP="002B21FC">
      <w:pPr>
        <w:spacing w:after="0" w:line="276" w:lineRule="auto"/>
        <w:jc w:val="right"/>
        <w:rPr>
          <w:rFonts w:ascii="Times New Roman" w:eastAsia="Times New Roman" w:hAnsi="Times New Roman" w:cs="Times New Roman"/>
          <w:sz w:val="24"/>
          <w:szCs w:val="24"/>
          <w:u w:val="single"/>
          <w:lang w:eastAsia="ru-RU"/>
        </w:rPr>
      </w:pPr>
    </w:p>
    <w:p w:rsidR="002B21FC" w:rsidRPr="002B21FC" w:rsidRDefault="002B21FC" w:rsidP="002B21FC">
      <w:pPr>
        <w:spacing w:after="0" w:line="276" w:lineRule="auto"/>
        <w:jc w:val="right"/>
        <w:rPr>
          <w:rFonts w:ascii="Times New Roman" w:eastAsia="Times New Roman" w:hAnsi="Times New Roman" w:cs="Times New Roman"/>
          <w:sz w:val="24"/>
          <w:szCs w:val="24"/>
          <w:u w:val="single"/>
          <w:lang w:eastAsia="ru-RU"/>
        </w:rPr>
      </w:pPr>
    </w:p>
    <w:p w:rsidR="002B21FC" w:rsidRPr="002B21FC" w:rsidRDefault="002B21FC" w:rsidP="002B21FC">
      <w:pPr>
        <w:spacing w:after="0" w:line="276" w:lineRule="auto"/>
        <w:jc w:val="right"/>
        <w:rPr>
          <w:rFonts w:ascii="Times New Roman" w:eastAsia="Times New Roman" w:hAnsi="Times New Roman" w:cs="Times New Roman"/>
          <w:sz w:val="24"/>
          <w:szCs w:val="24"/>
          <w:u w:val="single"/>
          <w:lang w:eastAsia="ru-RU"/>
        </w:rPr>
      </w:pPr>
    </w:p>
    <w:p w:rsidR="002B21FC" w:rsidRPr="002B21FC" w:rsidRDefault="002B21FC" w:rsidP="002B21FC">
      <w:pPr>
        <w:spacing w:after="0" w:line="276" w:lineRule="auto"/>
        <w:jc w:val="center"/>
        <w:rPr>
          <w:rFonts w:ascii="Times New Roman" w:eastAsiaTheme="minorEastAsia" w:hAnsi="Times New Roman" w:cs="Times New Roman"/>
          <w:b/>
          <w:color w:val="000000"/>
          <w:sz w:val="40"/>
          <w:szCs w:val="40"/>
          <w:lang w:eastAsia="ru-RU"/>
        </w:rPr>
      </w:pPr>
      <w:r w:rsidRPr="002B21FC">
        <w:rPr>
          <w:rFonts w:ascii="Times New Roman" w:eastAsiaTheme="minorEastAsia" w:hAnsi="Times New Roman" w:cs="Times New Roman"/>
          <w:b/>
          <w:color w:val="000000"/>
          <w:sz w:val="40"/>
          <w:szCs w:val="40"/>
          <w:lang w:eastAsia="ru-RU"/>
        </w:rPr>
        <w:t>Консультация</w:t>
      </w:r>
    </w:p>
    <w:p w:rsidR="002B21FC" w:rsidRPr="002B21FC" w:rsidRDefault="002B21FC" w:rsidP="002B21FC">
      <w:pPr>
        <w:spacing w:after="0" w:line="276" w:lineRule="auto"/>
        <w:jc w:val="center"/>
        <w:rPr>
          <w:rFonts w:ascii="Times New Roman" w:eastAsiaTheme="minorEastAsia" w:hAnsi="Times New Roman" w:cs="Times New Roman"/>
          <w:b/>
          <w:color w:val="000000"/>
          <w:sz w:val="40"/>
          <w:szCs w:val="40"/>
          <w:lang w:eastAsia="ru-RU"/>
        </w:rPr>
      </w:pPr>
      <w:r>
        <w:rPr>
          <w:rFonts w:ascii="Times New Roman" w:eastAsiaTheme="minorEastAsia" w:hAnsi="Times New Roman" w:cs="Times New Roman"/>
          <w:b/>
          <w:color w:val="000000"/>
          <w:sz w:val="40"/>
          <w:szCs w:val="40"/>
          <w:lang w:eastAsia="ru-RU"/>
        </w:rPr>
        <w:t>для родителей</w:t>
      </w:r>
    </w:p>
    <w:p w:rsidR="002B21FC" w:rsidRPr="002B21FC" w:rsidRDefault="002B21FC" w:rsidP="002B21FC">
      <w:pPr>
        <w:spacing w:after="0" w:line="276" w:lineRule="auto"/>
        <w:jc w:val="center"/>
        <w:rPr>
          <w:rFonts w:ascii="Times New Roman" w:eastAsiaTheme="minorEastAsia" w:hAnsi="Times New Roman" w:cs="Times New Roman"/>
          <w:b/>
          <w:bCs/>
          <w:color w:val="000000"/>
          <w:sz w:val="40"/>
          <w:szCs w:val="40"/>
          <w:lang w:eastAsia="ru-RU"/>
        </w:rPr>
      </w:pPr>
    </w:p>
    <w:p w:rsidR="002B21FC" w:rsidRPr="002B21FC" w:rsidRDefault="002B21FC" w:rsidP="002B21FC">
      <w:pPr>
        <w:spacing w:after="0" w:line="276" w:lineRule="auto"/>
        <w:jc w:val="center"/>
        <w:rPr>
          <w:rFonts w:ascii="Times New Roman" w:eastAsiaTheme="minorEastAsia" w:hAnsi="Times New Roman" w:cs="Times New Roman"/>
          <w:b/>
          <w:color w:val="000000"/>
          <w:sz w:val="40"/>
          <w:szCs w:val="40"/>
          <w:lang w:eastAsia="ru-RU"/>
        </w:rPr>
      </w:pPr>
      <w:r w:rsidRPr="002B21FC">
        <w:rPr>
          <w:rFonts w:ascii="Times New Roman" w:eastAsia="Times New Roman" w:hAnsi="Times New Roman" w:cs="Times New Roman"/>
          <w:b/>
          <w:sz w:val="40"/>
          <w:szCs w:val="40"/>
          <w:lang w:eastAsia="ru-RU"/>
        </w:rPr>
        <w:t>«Роль театрализованных игр в развитии ре</w:t>
      </w:r>
      <w:r w:rsidR="00613A1C">
        <w:rPr>
          <w:rFonts w:ascii="Times New Roman" w:eastAsia="Times New Roman" w:hAnsi="Times New Roman" w:cs="Times New Roman"/>
          <w:b/>
          <w:sz w:val="40"/>
          <w:szCs w:val="40"/>
          <w:lang w:eastAsia="ru-RU"/>
        </w:rPr>
        <w:t>чи детей дошкольного возраста»</w:t>
      </w:r>
      <w:r w:rsidRPr="002B21FC">
        <w:rPr>
          <w:rFonts w:ascii="Times New Roman" w:eastAsia="Times New Roman" w:hAnsi="Times New Roman" w:cs="Times New Roman"/>
          <w:b/>
          <w:sz w:val="40"/>
          <w:szCs w:val="40"/>
          <w:lang w:eastAsia="ru-RU"/>
        </w:rPr>
        <w:t xml:space="preserve"> </w:t>
      </w:r>
    </w:p>
    <w:p w:rsidR="002B21FC" w:rsidRPr="002B21FC" w:rsidRDefault="002B21FC" w:rsidP="002B21FC">
      <w:pPr>
        <w:spacing w:after="0" w:line="240" w:lineRule="auto"/>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Cs/>
          <w:sz w:val="24"/>
          <w:szCs w:val="24"/>
          <w:lang w:eastAsia="ru-RU"/>
        </w:rPr>
      </w:pPr>
    </w:p>
    <w:p w:rsidR="002B21FC" w:rsidRPr="002B21FC" w:rsidRDefault="002B21FC" w:rsidP="002B21FC">
      <w:pPr>
        <w:spacing w:after="0" w:line="240" w:lineRule="auto"/>
        <w:jc w:val="center"/>
        <w:rPr>
          <w:rFonts w:ascii="Times New Roman" w:eastAsia="Times New Roman" w:hAnsi="Times New Roman" w:cs="Times New Roman"/>
          <w:bCs/>
          <w:sz w:val="24"/>
          <w:szCs w:val="24"/>
          <w:lang w:eastAsia="ru-RU"/>
        </w:rPr>
      </w:pPr>
    </w:p>
    <w:p w:rsidR="002B21FC" w:rsidRPr="002B21FC" w:rsidRDefault="002B21FC" w:rsidP="002B21FC">
      <w:pPr>
        <w:spacing w:after="0" w:line="240" w:lineRule="auto"/>
        <w:jc w:val="right"/>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right"/>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right"/>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ind w:firstLine="284"/>
        <w:rPr>
          <w:rFonts w:ascii="Times New Roman" w:eastAsia="Times New Roman" w:hAnsi="Times New Roman" w:cs="Times New Roman"/>
          <w:b/>
          <w:bCs/>
          <w:sz w:val="24"/>
          <w:szCs w:val="24"/>
          <w:lang w:eastAsia="ru-RU"/>
        </w:rPr>
      </w:pPr>
    </w:p>
    <w:p w:rsidR="002B21FC" w:rsidRPr="002B21FC" w:rsidRDefault="002B21FC" w:rsidP="002B21FC">
      <w:pPr>
        <w:spacing w:after="0" w:line="240" w:lineRule="auto"/>
        <w:jc w:val="right"/>
        <w:rPr>
          <w:rFonts w:ascii="Times New Roman" w:eastAsia="Times New Roman" w:hAnsi="Times New Roman" w:cs="Times New Roman"/>
          <w:bCs/>
          <w:sz w:val="24"/>
          <w:szCs w:val="24"/>
          <w:lang w:eastAsia="ru-RU"/>
        </w:rPr>
      </w:pPr>
      <w:r w:rsidRPr="002B21FC">
        <w:rPr>
          <w:rFonts w:ascii="Times New Roman" w:eastAsia="Times New Roman" w:hAnsi="Times New Roman" w:cs="Times New Roman"/>
          <w:sz w:val="24"/>
          <w:szCs w:val="24"/>
          <w:lang w:eastAsia="ru-RU"/>
        </w:rPr>
        <w:t>воспитатель</w:t>
      </w:r>
    </w:p>
    <w:p w:rsidR="002B21FC" w:rsidRPr="002B21FC" w:rsidRDefault="00613A1C" w:rsidP="002B21FC">
      <w:pPr>
        <w:tabs>
          <w:tab w:val="center" w:pos="5102"/>
          <w:tab w:val="left" w:pos="6765"/>
        </w:tabs>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proofErr w:type="spellStart"/>
      <w:r w:rsidR="002B21FC" w:rsidRPr="002B21FC">
        <w:rPr>
          <w:rFonts w:ascii="Times New Roman" w:eastAsia="Times New Roman" w:hAnsi="Times New Roman" w:cs="Times New Roman"/>
          <w:sz w:val="24"/>
          <w:szCs w:val="24"/>
          <w:lang w:eastAsia="ru-RU"/>
        </w:rPr>
        <w:t>Слепова</w:t>
      </w:r>
      <w:proofErr w:type="spellEnd"/>
      <w:r w:rsidR="002B21FC" w:rsidRPr="002B21FC">
        <w:rPr>
          <w:rFonts w:ascii="Times New Roman" w:eastAsia="Times New Roman" w:hAnsi="Times New Roman" w:cs="Times New Roman"/>
          <w:sz w:val="24"/>
          <w:szCs w:val="24"/>
          <w:lang w:eastAsia="ru-RU"/>
        </w:rPr>
        <w:t xml:space="preserve"> Мария Андреевна,</w:t>
      </w:r>
    </w:p>
    <w:p w:rsidR="002B21FC" w:rsidRPr="002B21FC" w:rsidRDefault="002B21FC" w:rsidP="002B21FC">
      <w:pPr>
        <w:spacing w:after="0" w:line="240" w:lineRule="auto"/>
        <w:jc w:val="center"/>
        <w:rPr>
          <w:rFonts w:ascii="Times New Roman" w:eastAsia="Times New Roman" w:hAnsi="Times New Roman" w:cs="Times New Roman"/>
          <w:bCs/>
          <w:sz w:val="24"/>
          <w:szCs w:val="24"/>
          <w:lang w:eastAsia="ru-RU"/>
        </w:rPr>
      </w:pPr>
    </w:p>
    <w:p w:rsidR="002B21FC" w:rsidRPr="002B21FC" w:rsidRDefault="002B21FC" w:rsidP="002B21FC">
      <w:pPr>
        <w:tabs>
          <w:tab w:val="left" w:pos="3724"/>
          <w:tab w:val="center" w:pos="4810"/>
        </w:tabs>
        <w:spacing w:after="200" w:line="276" w:lineRule="auto"/>
        <w:rPr>
          <w:rFonts w:ascii="Times New Roman" w:eastAsia="Times New Roman" w:hAnsi="Times New Roman" w:cs="Times New Roman"/>
          <w:sz w:val="24"/>
          <w:szCs w:val="24"/>
          <w:lang w:eastAsia="ru-RU"/>
        </w:rPr>
      </w:pPr>
    </w:p>
    <w:p w:rsidR="002B21FC" w:rsidRPr="002B21FC" w:rsidRDefault="002B21FC" w:rsidP="002B21FC">
      <w:pPr>
        <w:tabs>
          <w:tab w:val="left" w:pos="3724"/>
          <w:tab w:val="center" w:pos="4810"/>
        </w:tabs>
        <w:spacing w:after="200" w:line="276" w:lineRule="auto"/>
        <w:jc w:val="center"/>
        <w:rPr>
          <w:rFonts w:ascii="Times New Roman" w:eastAsia="Times New Roman" w:hAnsi="Times New Roman" w:cs="Times New Roman"/>
          <w:sz w:val="24"/>
          <w:szCs w:val="24"/>
          <w:lang w:eastAsia="ru-RU"/>
        </w:rPr>
      </w:pPr>
      <w:r w:rsidRPr="002B21FC">
        <w:rPr>
          <w:rFonts w:ascii="Times New Roman" w:eastAsia="Times New Roman" w:hAnsi="Times New Roman" w:cs="Times New Roman"/>
          <w:sz w:val="24"/>
          <w:szCs w:val="24"/>
          <w:lang w:eastAsia="ru-RU"/>
        </w:rPr>
        <w:t>г. Саров 2022 год</w:t>
      </w:r>
    </w:p>
    <w:p w:rsidR="005A1723" w:rsidRPr="005A1723" w:rsidRDefault="005A1723" w:rsidP="005A1723">
      <w:pPr>
        <w:shd w:val="clear" w:color="auto" w:fill="FFFFFF"/>
        <w:spacing w:after="0" w:line="240" w:lineRule="auto"/>
        <w:jc w:val="both"/>
        <w:rPr>
          <w:rFonts w:ascii="Times New Roman" w:eastAsia="Times New Roman" w:hAnsi="Times New Roman" w:cs="Times New Roman"/>
          <w:color w:val="002060"/>
          <w:sz w:val="32"/>
          <w:szCs w:val="32"/>
          <w:lang w:eastAsia="ru-RU"/>
        </w:rPr>
      </w:pPr>
      <w:r w:rsidRPr="005A1723">
        <w:rPr>
          <w:rFonts w:ascii="Times New Roman" w:eastAsia="Times New Roman" w:hAnsi="Times New Roman" w:cs="Times New Roman"/>
          <w:b/>
          <w:bCs/>
          <w:color w:val="002060"/>
          <w:sz w:val="32"/>
          <w:szCs w:val="32"/>
          <w:lang w:eastAsia="ru-RU"/>
        </w:rPr>
        <w:lastRenderedPageBreak/>
        <w:t>Консультация для родителей: «Роль театрализованных игр в развитии речи детей дошкольного возраста».</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p>
    <w:p w:rsidR="005A1723" w:rsidRPr="005A1723" w:rsidRDefault="005A1723" w:rsidP="005A1723">
      <w:pPr>
        <w:shd w:val="clear" w:color="auto" w:fill="FFFFFF"/>
        <w:spacing w:after="0" w:line="240" w:lineRule="auto"/>
        <w:jc w:val="right"/>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«Каков ребёнок в игре, таков во многом он будет </w:t>
      </w:r>
    </w:p>
    <w:p w:rsidR="005A1723" w:rsidRPr="005A1723" w:rsidRDefault="005A1723" w:rsidP="005A1723">
      <w:pPr>
        <w:shd w:val="clear" w:color="auto" w:fill="FFFFFF"/>
        <w:spacing w:after="0" w:line="240" w:lineRule="auto"/>
        <w:jc w:val="right"/>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в работе, когда вырастет. Поэтому воспитание</w:t>
      </w:r>
    </w:p>
    <w:p w:rsidR="005A1723" w:rsidRPr="005A1723" w:rsidRDefault="005A1723" w:rsidP="005A1723">
      <w:pPr>
        <w:shd w:val="clear" w:color="auto" w:fill="FFFFFF"/>
        <w:spacing w:after="0" w:line="240" w:lineRule="auto"/>
        <w:jc w:val="right"/>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будущего деятеля происходит, прежде всего, в игре.</w:t>
      </w:r>
    </w:p>
    <w:p w:rsidR="005A1723" w:rsidRPr="005A1723" w:rsidRDefault="005A1723" w:rsidP="005A1723">
      <w:pPr>
        <w:shd w:val="clear" w:color="auto" w:fill="FFFFFF"/>
        <w:spacing w:after="0" w:line="240" w:lineRule="auto"/>
        <w:jc w:val="right"/>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и вся история отдельного человека как деятеля </w:t>
      </w:r>
    </w:p>
    <w:p w:rsidR="005A1723" w:rsidRPr="005A1723" w:rsidRDefault="005A1723" w:rsidP="005A1723">
      <w:pPr>
        <w:shd w:val="clear" w:color="auto" w:fill="FFFFFF"/>
        <w:spacing w:after="0" w:line="240" w:lineRule="auto"/>
        <w:jc w:val="right"/>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и работника может быть </w:t>
      </w:r>
      <w:proofErr w:type="gramStart"/>
      <w:r w:rsidRPr="005A1723">
        <w:rPr>
          <w:rFonts w:ascii="Times New Roman" w:eastAsia="Times New Roman" w:hAnsi="Times New Roman" w:cs="Times New Roman"/>
          <w:sz w:val="28"/>
          <w:szCs w:val="28"/>
          <w:lang w:eastAsia="ru-RU"/>
        </w:rPr>
        <w:t>представлена</w:t>
      </w:r>
      <w:proofErr w:type="gramEnd"/>
      <w:r w:rsidRPr="005A1723">
        <w:rPr>
          <w:rFonts w:ascii="Times New Roman" w:eastAsia="Times New Roman" w:hAnsi="Times New Roman" w:cs="Times New Roman"/>
          <w:sz w:val="28"/>
          <w:szCs w:val="28"/>
          <w:lang w:eastAsia="ru-RU"/>
        </w:rPr>
        <w:t xml:space="preserve"> в развитии игры</w:t>
      </w:r>
    </w:p>
    <w:p w:rsidR="005A1723" w:rsidRPr="005A1723" w:rsidRDefault="005A1723" w:rsidP="005A1723">
      <w:pPr>
        <w:shd w:val="clear" w:color="auto" w:fill="FFFFFF"/>
        <w:spacing w:after="0" w:line="240" w:lineRule="auto"/>
        <w:jc w:val="right"/>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И в постепенном переходе её в работу…»</w:t>
      </w:r>
    </w:p>
    <w:p w:rsidR="005A1723" w:rsidRPr="005A1723" w:rsidRDefault="005A1723" w:rsidP="005A1723">
      <w:pPr>
        <w:shd w:val="clear" w:color="auto" w:fill="FFFFFF"/>
        <w:spacing w:after="0" w:line="240" w:lineRule="auto"/>
        <w:jc w:val="right"/>
        <w:rPr>
          <w:rFonts w:ascii="Times New Roman" w:eastAsia="Times New Roman" w:hAnsi="Times New Roman" w:cs="Times New Roman"/>
          <w:b/>
          <w:color w:val="002060"/>
          <w:sz w:val="28"/>
          <w:szCs w:val="28"/>
          <w:lang w:eastAsia="ru-RU"/>
        </w:rPr>
      </w:pPr>
      <w:r w:rsidRPr="005A1723">
        <w:rPr>
          <w:rFonts w:ascii="Times New Roman" w:eastAsia="Times New Roman" w:hAnsi="Times New Roman" w:cs="Times New Roman"/>
          <w:b/>
          <w:color w:val="002060"/>
          <w:sz w:val="28"/>
          <w:szCs w:val="28"/>
          <w:lang w:eastAsia="ru-RU"/>
        </w:rPr>
        <w:t>А.С. Макаренко</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b/>
          <w:color w:val="002060"/>
          <w:sz w:val="28"/>
          <w:szCs w:val="28"/>
          <w:lang w:eastAsia="ru-RU"/>
        </w:rPr>
        <w:t>Дошкольное возраст</w:t>
      </w:r>
      <w:r w:rsidRPr="005A1723">
        <w:rPr>
          <w:rFonts w:ascii="Times New Roman" w:eastAsia="Times New Roman" w:hAnsi="Times New Roman" w:cs="Times New Roman"/>
          <w:sz w:val="28"/>
          <w:szCs w:val="28"/>
          <w:lang w:eastAsia="ru-RU"/>
        </w:rPr>
        <w:t xml:space="preserve"> – уникальный период развития человека, обладающий своеобразной логикой и спецификой; это особый мир со своим языком, образом мышления, действиями. Как мы постигаем мир дошкольного детства? Как открываем его влияние на развитие ребёнка? Прежде всего, через самые разнообразные детские игры.</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b/>
          <w:color w:val="002060"/>
          <w:sz w:val="28"/>
          <w:szCs w:val="28"/>
          <w:lang w:eastAsia="ru-RU"/>
        </w:rPr>
        <w:t>Игра</w:t>
      </w:r>
      <w:r w:rsidRPr="005A1723">
        <w:rPr>
          <w:rFonts w:ascii="Times New Roman" w:eastAsia="Times New Roman" w:hAnsi="Times New Roman" w:cs="Times New Roman"/>
          <w:sz w:val="28"/>
          <w:szCs w:val="28"/>
          <w:lang w:eastAsia="ru-RU"/>
        </w:rPr>
        <w:t xml:space="preserve"> – ведущий в этом возрасте вид деятельности, создающий наиболее благоприятные условия для психического и личностного развития ребёнка, поскольку в процессе игры он сам стремится научиться тому, чего ещё не умеет. Игра – это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малыш накапливает знания, развивает мышление и воображение, осваивает родной язык, и, конечно же, учится общению.</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Речь, во всём её многообразии, является необходимом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театрализованная игра помогает создать такие ситуации, в которых даже самые необщительные и скованные дети вступают в речевое общение и раскрываются.</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Среди творческих игр особенной любовью детей пользуются игры в “театр”, драматизации, сюжетами которых служат хорошо известные сказки, рассказы, театральные представления.</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Участвуя в театрализованных играх, дети знакомятся с окружающим миром через образы, краски, звуки.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ребенка.</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Велико значение театрализованной игры для речевого развития (совершенствование диалогов и монологов, освоение выразительности речи). В театрализованной игре осуществляется эмоциональное развитие: дети </w:t>
      </w:r>
      <w:r w:rsidRPr="005A1723">
        <w:rPr>
          <w:rFonts w:ascii="Times New Roman" w:eastAsia="Times New Roman" w:hAnsi="Times New Roman" w:cs="Times New Roman"/>
          <w:sz w:val="28"/>
          <w:szCs w:val="28"/>
          <w:lang w:eastAsia="ru-RU"/>
        </w:rPr>
        <w:lastRenderedPageBreak/>
        <w:t>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roofErr w:type="gramStart"/>
      <w:r w:rsidRPr="005A1723">
        <w:rPr>
          <w:rFonts w:ascii="Times New Roman" w:eastAsia="Times New Roman" w:hAnsi="Times New Roman" w:cs="Times New Roman"/>
          <w:sz w:val="28"/>
          <w:szCs w:val="28"/>
          <w:lang w:eastAsia="ru-RU"/>
        </w:rPr>
        <w:t xml:space="preserve"> .</w:t>
      </w:r>
      <w:proofErr w:type="gramEnd"/>
      <w:r w:rsidRPr="005A1723">
        <w:rPr>
          <w:rFonts w:ascii="Times New Roman" w:eastAsia="Times New Roman" w:hAnsi="Times New Roman" w:cs="Times New Roman"/>
          <w:sz w:val="28"/>
          <w:szCs w:val="28"/>
          <w:lang w:eastAsia="ru-RU"/>
        </w:rPr>
        <w:t xml:space="preserve">Дети сами сочиняют, импровизируют роли , инсценируют какой-нибудь готовый литературный материал . Это словесное творчество детей , нужное и понятное самим детям.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Умело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Известный всем нам писатель </w:t>
      </w:r>
      <w:proofErr w:type="spellStart"/>
      <w:r w:rsidRPr="005A1723">
        <w:rPr>
          <w:rFonts w:ascii="Times New Roman" w:eastAsia="Times New Roman" w:hAnsi="Times New Roman" w:cs="Times New Roman"/>
          <w:sz w:val="28"/>
          <w:szCs w:val="28"/>
          <w:lang w:eastAsia="ru-RU"/>
        </w:rPr>
        <w:t>Джанни</w:t>
      </w:r>
      <w:proofErr w:type="spellEnd"/>
      <w:r w:rsidRPr="005A1723">
        <w:rPr>
          <w:rFonts w:ascii="Times New Roman" w:eastAsia="Times New Roman" w:hAnsi="Times New Roman" w:cs="Times New Roman"/>
          <w:sz w:val="28"/>
          <w:szCs w:val="28"/>
          <w:lang w:eastAsia="ru-RU"/>
        </w:rPr>
        <w:t xml:space="preserve"> </w:t>
      </w:r>
      <w:proofErr w:type="spellStart"/>
      <w:r w:rsidRPr="005A1723">
        <w:rPr>
          <w:rFonts w:ascii="Times New Roman" w:eastAsia="Times New Roman" w:hAnsi="Times New Roman" w:cs="Times New Roman"/>
          <w:sz w:val="28"/>
          <w:szCs w:val="28"/>
          <w:lang w:eastAsia="ru-RU"/>
        </w:rPr>
        <w:t>Родари</w:t>
      </w:r>
      <w:proofErr w:type="spellEnd"/>
      <w:r w:rsidRPr="005A1723">
        <w:rPr>
          <w:rFonts w:ascii="Times New Roman" w:eastAsia="Times New Roman" w:hAnsi="Times New Roman" w:cs="Times New Roman"/>
          <w:sz w:val="28"/>
          <w:szCs w:val="28"/>
          <w:lang w:eastAsia="ru-RU"/>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Таким образом, участвуя в театрализованных играх, дети становятся более раскрепощёнными, открытыми, улучшается их речь и взаимопонимание.</w:t>
      </w:r>
    </w:p>
    <w:p w:rsid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p>
    <w:p w:rsid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p>
    <w:p w:rsid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p>
    <w:p w:rsid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p>
    <w:p w:rsidR="005A1723" w:rsidRDefault="005A1723" w:rsidP="005A1723">
      <w:pPr>
        <w:shd w:val="clear" w:color="auto" w:fill="FFFFFF"/>
        <w:spacing w:after="0" w:line="240" w:lineRule="auto"/>
        <w:jc w:val="both"/>
        <w:rPr>
          <w:rFonts w:ascii="Times New Roman" w:eastAsia="Times New Roman" w:hAnsi="Times New Roman" w:cs="Times New Roman"/>
          <w:b/>
          <w:bCs/>
          <w:color w:val="002060"/>
          <w:sz w:val="28"/>
          <w:szCs w:val="28"/>
          <w:lang w:eastAsia="ru-RU"/>
        </w:rPr>
      </w:pPr>
      <w:r w:rsidRPr="005A1723">
        <w:rPr>
          <w:rFonts w:ascii="Times New Roman" w:eastAsia="Times New Roman" w:hAnsi="Times New Roman" w:cs="Times New Roman"/>
          <w:b/>
          <w:bCs/>
          <w:color w:val="002060"/>
          <w:sz w:val="28"/>
          <w:szCs w:val="28"/>
          <w:lang w:eastAsia="ru-RU"/>
        </w:rPr>
        <w:lastRenderedPageBreak/>
        <w:t>Консультация для родителей «Как поддержать интерес к театру»</w:t>
      </w:r>
    </w:p>
    <w:p w:rsidR="005A1723" w:rsidRPr="005A1723" w:rsidRDefault="005A1723" w:rsidP="005A1723">
      <w:pPr>
        <w:shd w:val="clear" w:color="auto" w:fill="FFFFFF"/>
        <w:spacing w:after="0" w:line="240" w:lineRule="auto"/>
        <w:jc w:val="both"/>
        <w:rPr>
          <w:rFonts w:ascii="Times New Roman" w:eastAsia="Times New Roman" w:hAnsi="Times New Roman" w:cs="Times New Roman"/>
          <w:color w:val="002060"/>
          <w:sz w:val="28"/>
          <w:szCs w:val="28"/>
          <w:lang w:eastAsia="ru-RU"/>
        </w:rPr>
      </w:pPr>
    </w:p>
    <w:p w:rsid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театру, что сделать, чтобы самые важные первые впечатления были только положительным</w:t>
      </w:r>
      <w:proofErr w:type="gramStart"/>
      <w:r w:rsidRPr="005A1723">
        <w:rPr>
          <w:rFonts w:ascii="Times New Roman" w:eastAsia="Times New Roman" w:hAnsi="Times New Roman" w:cs="Times New Roman"/>
          <w:sz w:val="28"/>
          <w:szCs w:val="28"/>
          <w:lang w:eastAsia="ru-RU"/>
        </w:rPr>
        <w:t xml:space="preserve">?, </w:t>
      </w:r>
      <w:proofErr w:type="gramEnd"/>
      <w:r w:rsidRPr="005A1723">
        <w:rPr>
          <w:rFonts w:ascii="Times New Roman" w:eastAsia="Times New Roman" w:hAnsi="Times New Roman" w:cs="Times New Roman"/>
          <w:sz w:val="28"/>
          <w:szCs w:val="28"/>
          <w:lang w:eastAsia="ru-RU"/>
        </w:rPr>
        <w:t>хватит ли малышу терпения и внимания на весь спектакль, не будет ли он мешать артистам и другим детям? И как все спланировать, чтобы поход удался?</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p>
    <w:p w:rsidR="005A1723" w:rsidRPr="005A1723" w:rsidRDefault="005A1723" w:rsidP="005A1723">
      <w:pPr>
        <w:shd w:val="clear" w:color="auto" w:fill="FFFFFF"/>
        <w:spacing w:after="0" w:line="240" w:lineRule="auto"/>
        <w:jc w:val="both"/>
        <w:rPr>
          <w:rFonts w:ascii="Times New Roman" w:eastAsia="Times New Roman" w:hAnsi="Times New Roman" w:cs="Times New Roman"/>
          <w:b/>
          <w:bCs/>
          <w:color w:val="002060"/>
          <w:sz w:val="28"/>
          <w:szCs w:val="28"/>
          <w:lang w:eastAsia="ru-RU"/>
        </w:rPr>
      </w:pPr>
      <w:r w:rsidRPr="005A1723">
        <w:rPr>
          <w:rFonts w:ascii="Times New Roman" w:eastAsia="Times New Roman" w:hAnsi="Times New Roman" w:cs="Times New Roman"/>
          <w:b/>
          <w:bCs/>
          <w:color w:val="002060"/>
          <w:sz w:val="28"/>
          <w:szCs w:val="28"/>
          <w:lang w:eastAsia="ru-RU"/>
        </w:rPr>
        <w:t>Зачем малышу театр?</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Детский театр -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Воспринимая игру как жизнь, ребенок не делает различий между развлечениями и обычными действиями. Например, когда чистит зубы или кормит куклу, убирает игрушки или ведет бой с саблезубым тигром, все это он </w:t>
      </w:r>
      <w:proofErr w:type="gramStart"/>
      <w:r w:rsidRPr="005A1723">
        <w:rPr>
          <w:rFonts w:ascii="Times New Roman" w:eastAsia="Times New Roman" w:hAnsi="Times New Roman" w:cs="Times New Roman"/>
          <w:sz w:val="28"/>
          <w:szCs w:val="28"/>
          <w:lang w:eastAsia="ru-RU"/>
        </w:rPr>
        <w:t>делает</w:t>
      </w:r>
      <w:proofErr w:type="gramEnd"/>
      <w:r w:rsidRPr="005A1723">
        <w:rPr>
          <w:rFonts w:ascii="Times New Roman" w:eastAsia="Times New Roman" w:hAnsi="Times New Roman" w:cs="Times New Roman"/>
          <w:sz w:val="28"/>
          <w:szCs w:val="28"/>
          <w:lang w:eastAsia="ru-RU"/>
        </w:rPr>
        <w:t xml:space="preserve"> играя Театр обладает удивительной способностью влиять на детскую психику "играючи". Малыш вливается в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поведенческие модели, достойные подражания, а действия отрицательных героев воспринимает адекватно ситуации. 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к знакомому сюжету присоединяются живая речь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напрасные объяснения и уговоры. Просмотр спектакля развивает речь малыша, насыщая ее эмоционально-выразительными оттенками, малыш легко запоминает новые слова и выражения, при этом в его сознании формируется грамматическая структура языка. Для ребенка просмотр театрального представления обязательно сочетается с огромной внутренней работой. Он учится чувствовать, улавливать чужие эмоции, переживать. Выражение "школа чувств", которое употребляют применительно к театру, - вовсе не абстракция. Театр сочетает в себе несколько искусств: риторику, музыку, пластику. Знакомство с театром - способ воздействия легкий и непринужденный, который порадует, удивит и очарует малыша. </w:t>
      </w:r>
    </w:p>
    <w:p w:rsidR="005A1723" w:rsidRDefault="005A1723" w:rsidP="005A1723">
      <w:pPr>
        <w:shd w:val="clear" w:color="auto" w:fill="FFFFFF"/>
        <w:spacing w:after="0" w:line="240" w:lineRule="auto"/>
        <w:jc w:val="both"/>
        <w:rPr>
          <w:rFonts w:ascii="Times New Roman" w:eastAsia="Times New Roman" w:hAnsi="Times New Roman" w:cs="Times New Roman"/>
          <w:b/>
          <w:bCs/>
          <w:sz w:val="28"/>
          <w:szCs w:val="28"/>
          <w:lang w:eastAsia="ru-RU"/>
        </w:rPr>
      </w:pPr>
    </w:p>
    <w:p w:rsidR="005A1723" w:rsidRPr="005A1723" w:rsidRDefault="005A1723" w:rsidP="005A1723">
      <w:pPr>
        <w:shd w:val="clear" w:color="auto" w:fill="FFFFFF"/>
        <w:spacing w:after="0" w:line="240" w:lineRule="auto"/>
        <w:jc w:val="both"/>
        <w:rPr>
          <w:rFonts w:ascii="Times New Roman" w:eastAsia="Times New Roman" w:hAnsi="Times New Roman" w:cs="Times New Roman"/>
          <w:b/>
          <w:bCs/>
          <w:sz w:val="28"/>
          <w:szCs w:val="28"/>
          <w:lang w:eastAsia="ru-RU"/>
        </w:rPr>
      </w:pPr>
    </w:p>
    <w:p w:rsidR="005A1723" w:rsidRPr="005A1723" w:rsidRDefault="005A1723" w:rsidP="005A1723">
      <w:pPr>
        <w:shd w:val="clear" w:color="auto" w:fill="FFFFFF"/>
        <w:spacing w:after="0" w:line="240" w:lineRule="auto"/>
        <w:jc w:val="both"/>
        <w:rPr>
          <w:rFonts w:ascii="Times New Roman" w:eastAsia="Times New Roman" w:hAnsi="Times New Roman" w:cs="Times New Roman"/>
          <w:b/>
          <w:bCs/>
          <w:color w:val="002060"/>
          <w:sz w:val="28"/>
          <w:szCs w:val="28"/>
          <w:lang w:eastAsia="ru-RU"/>
        </w:rPr>
      </w:pPr>
    </w:p>
    <w:p w:rsidR="005A1723" w:rsidRPr="005A1723" w:rsidRDefault="005A1723" w:rsidP="005A1723">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A1723">
        <w:rPr>
          <w:rFonts w:ascii="Times New Roman" w:eastAsia="Times New Roman" w:hAnsi="Times New Roman" w:cs="Times New Roman"/>
          <w:b/>
          <w:bCs/>
          <w:color w:val="002060"/>
          <w:sz w:val="28"/>
          <w:szCs w:val="28"/>
          <w:lang w:eastAsia="ru-RU"/>
        </w:rPr>
        <w:lastRenderedPageBreak/>
        <w:t xml:space="preserve">"Театральный" возраст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В каком возрасте стоит предпринять первый поход в театр? Если крохе -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Муха-Цокотуха, Айболит и т. п.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 Для ребенка четырех-шести лет сюжетная основа спектаклей весьма расширяется: подросшего малыша можно отвести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Приключения Незнайки, Старик-Хоттабыч, Снежная королева и т.п. Длительность спектакля уже не ограничивается какими-то рамками, но лучше, если он будет с антрактом. </w:t>
      </w:r>
    </w:p>
    <w:p w:rsidR="005A1723" w:rsidRDefault="005A1723" w:rsidP="005A1723">
      <w:pPr>
        <w:shd w:val="clear" w:color="auto" w:fill="FFFFFF"/>
        <w:spacing w:after="0" w:line="240" w:lineRule="auto"/>
        <w:jc w:val="both"/>
        <w:rPr>
          <w:rFonts w:ascii="Times New Roman" w:eastAsia="Times New Roman" w:hAnsi="Times New Roman" w:cs="Times New Roman"/>
          <w:b/>
          <w:bCs/>
          <w:color w:val="002060"/>
          <w:sz w:val="28"/>
          <w:szCs w:val="28"/>
          <w:lang w:eastAsia="ru-RU"/>
        </w:rPr>
      </w:pPr>
    </w:p>
    <w:p w:rsidR="005A1723" w:rsidRPr="005A1723" w:rsidRDefault="005A1723" w:rsidP="005A1723">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A1723">
        <w:rPr>
          <w:rFonts w:ascii="Times New Roman" w:eastAsia="Times New Roman" w:hAnsi="Times New Roman" w:cs="Times New Roman"/>
          <w:b/>
          <w:bCs/>
          <w:color w:val="002060"/>
          <w:sz w:val="28"/>
          <w:szCs w:val="28"/>
          <w:lang w:eastAsia="ru-RU"/>
        </w:rPr>
        <w:t>Какой театр выбрать?</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них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и т. д... Малыш сразу попадает в волшебную атмосферу театрального мира. Желательно прийти в театр заранее, чтобы малыш смог привыкнуть к новой обстановке и шум, яркие наряды его не испугали... В таких театрах, как правило, несколько первых рядов предназначены только для детей и разделены на возрастные категории: первые два ряда - для детей до трех лет, дальше - постарше, а потом - для их родителей. В некоторых театрах места для взрослых вообще не предусмотрены (родители ждут в фойе). В последнем случае необходимо учесть, сможет ли малыш смотреть спектакль без вашего присутствия или предпочесть театр, где возможен просмотр с детьми. 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Такой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w:t>
      </w:r>
      <w:proofErr w:type="gramStart"/>
      <w:r w:rsidRPr="005A1723">
        <w:rPr>
          <w:rFonts w:ascii="Times New Roman" w:eastAsia="Times New Roman" w:hAnsi="Times New Roman" w:cs="Times New Roman"/>
          <w:sz w:val="28"/>
          <w:szCs w:val="28"/>
          <w:lang w:eastAsia="ru-RU"/>
        </w:rPr>
        <w:t xml:space="preserve"> Н</w:t>
      </w:r>
      <w:proofErr w:type="gramEnd"/>
      <w:r w:rsidRPr="005A1723">
        <w:rPr>
          <w:rFonts w:ascii="Times New Roman" w:eastAsia="Times New Roman" w:hAnsi="Times New Roman" w:cs="Times New Roman"/>
          <w:sz w:val="28"/>
          <w:szCs w:val="28"/>
          <w:lang w:eastAsia="ru-RU"/>
        </w:rPr>
        <w:t xml:space="preserve">е меньший интерес для маленького театрала постарше представляют музыкальный театр, театр клоунады.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A1723">
        <w:rPr>
          <w:rFonts w:ascii="Times New Roman" w:eastAsia="Times New Roman" w:hAnsi="Times New Roman" w:cs="Times New Roman"/>
          <w:b/>
          <w:bCs/>
          <w:color w:val="002060"/>
          <w:sz w:val="28"/>
          <w:szCs w:val="28"/>
          <w:lang w:eastAsia="ru-RU"/>
        </w:rPr>
        <w:lastRenderedPageBreak/>
        <w:t>Собираемся в театр</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w:t>
      </w:r>
      <w:proofErr w:type="gramStart"/>
      <w:r w:rsidRPr="005A1723">
        <w:rPr>
          <w:rFonts w:ascii="Times New Roman" w:eastAsia="Times New Roman" w:hAnsi="Times New Roman" w:cs="Times New Roman"/>
          <w:sz w:val="28"/>
          <w:szCs w:val="28"/>
          <w:lang w:eastAsia="ru-RU"/>
        </w:rPr>
        <w:t>,</w:t>
      </w:r>
      <w:proofErr w:type="gramEnd"/>
      <w:r w:rsidRPr="005A1723">
        <w:rPr>
          <w:rFonts w:ascii="Times New Roman" w:eastAsia="Times New Roman" w:hAnsi="Times New Roman" w:cs="Times New Roman"/>
          <w:sz w:val="28"/>
          <w:szCs w:val="28"/>
          <w:lang w:eastAsia="ru-RU"/>
        </w:rPr>
        <w:t xml:space="preserve"> что театральные спектакли для малышей часто не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5A1723">
        <w:rPr>
          <w:rFonts w:ascii="Times New Roman" w:eastAsia="Times New Roman" w:hAnsi="Times New Roman" w:cs="Times New Roman"/>
          <w:b/>
          <w:bCs/>
          <w:color w:val="002060"/>
          <w:sz w:val="28"/>
          <w:szCs w:val="28"/>
          <w:lang w:eastAsia="ru-RU"/>
        </w:rPr>
        <w:t>Советы:</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Постарайтесь избегать посещения театра в дни школьных каникул, а также в выходные дни. Большое скопление народа помешает малышу адаптироваться в новом месте. Нежелательно посещение театра во время осенних и зимних каникул (из-за повышенного риска подхватить вирусную инфекцию)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 Многие родители считают, что самые лучшие билеты в первом ряду. К сожалению, они сильно ошибаются. Все театры устроены по-разному. При покупке билетов обратите внимание на то, каков зал, где сцена, высокие ли кресла. При первом посещении лучше купить билеты в середине (приблизительно в пятом ряду). Даже если действие спектакля внезапно переместится в зал, ребенку не будет страшно. Наоборот, чувствуя вашу поддержку, он проявит интерес к происходящему и захочет потрогать героев сказки.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Старайтесь выходить из дома заранее. Иначе страх опоздать будет главной эмоцией, связанной с вашим "культурным мероприятием". Лучше всего прийти на спектакль за 30-40 минут.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Многие мамы, посещая с ребенком театр, стараются привести его сразу в буфет. Постарайтесь не делать этой ошибки. Во-первых, ребенок мал для "взрослых" угощений, которые предлагают театральные буфеты. К тому же лучше избегать длинных очередей и большого скопления людей. Возьмите с собой что-нибудь перекусить: яблоко, сок или печенье во время антракта </w:t>
      </w:r>
      <w:r w:rsidRPr="005A1723">
        <w:rPr>
          <w:rFonts w:ascii="Times New Roman" w:eastAsia="Times New Roman" w:hAnsi="Times New Roman" w:cs="Times New Roman"/>
          <w:sz w:val="28"/>
          <w:szCs w:val="28"/>
          <w:lang w:eastAsia="ru-RU"/>
        </w:rPr>
        <w:lastRenderedPageBreak/>
        <w:t xml:space="preserve">порадуют ребенка. Не кормите малыша во время спектакля, это отвлекает его внимание от сцены, и будет мешать окружающим.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Было бы замечательно, если бы в гардеробе ребенка было специальное "театральное" платье или костюм.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Очень хорошо, если вы приучите ребенка переодевать сменную обувь. Ведь даже самое красивое платье не будет смотреться, если на ногах надеты теплые сапоги. К тому же, в театрах обычно хорошее отопление, и в легких ботиночках малышу будет более комфортно. </w:t>
      </w:r>
    </w:p>
    <w:p w:rsidR="005A1723" w:rsidRPr="005A1723" w:rsidRDefault="005A1723" w:rsidP="005A1723">
      <w:pPr>
        <w:shd w:val="clear" w:color="auto" w:fill="FFFFFF"/>
        <w:spacing w:after="0" w:line="240" w:lineRule="auto"/>
        <w:jc w:val="both"/>
        <w:rPr>
          <w:rFonts w:ascii="Times New Roman" w:eastAsia="Times New Roman" w:hAnsi="Times New Roman" w:cs="Times New Roman"/>
          <w:sz w:val="28"/>
          <w:szCs w:val="28"/>
          <w:lang w:eastAsia="ru-RU"/>
        </w:rPr>
      </w:pPr>
      <w:r w:rsidRPr="005A1723">
        <w:rPr>
          <w:rFonts w:ascii="Times New Roman" w:eastAsia="Times New Roman" w:hAnsi="Times New Roman" w:cs="Times New Roman"/>
          <w:sz w:val="28"/>
          <w:szCs w:val="28"/>
          <w:lang w:eastAsia="ru-RU"/>
        </w:rPr>
        <w:t xml:space="preserve">После театра, когда малыш отдохнет, поинтересуйтесь о его впечатлениях, напомните имена героев, если он их подзабыл, поясните, что было непонятно. Для многих детей посещение театра настолько огромное событие, что малыш не в состоянии сразу выразить свои чувства словами. Лучше всего, если вы посвятите некоторое </w:t>
      </w:r>
      <w:proofErr w:type="gramStart"/>
      <w:r w:rsidRPr="005A1723">
        <w:rPr>
          <w:rFonts w:ascii="Times New Roman" w:eastAsia="Times New Roman" w:hAnsi="Times New Roman" w:cs="Times New Roman"/>
          <w:sz w:val="28"/>
          <w:szCs w:val="28"/>
          <w:lang w:eastAsia="ru-RU"/>
        </w:rPr>
        <w:t>время</w:t>
      </w:r>
      <w:proofErr w:type="gramEnd"/>
      <w:r w:rsidRPr="005A1723">
        <w:rPr>
          <w:rFonts w:ascii="Times New Roman" w:eastAsia="Times New Roman" w:hAnsi="Times New Roman" w:cs="Times New Roman"/>
          <w:sz w:val="28"/>
          <w:szCs w:val="28"/>
          <w:lang w:eastAsia="ru-RU"/>
        </w:rPr>
        <w:t xml:space="preserve"> обсуждению спектакля, поощряя малыша своими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 И, возможно, следующего посещения театра он будет ждать с нетерпением. </w:t>
      </w:r>
    </w:p>
    <w:p w:rsidR="002C130B" w:rsidRDefault="002B21FC" w:rsidP="005A1723">
      <w:pPr>
        <w:spacing w:after="0"/>
      </w:pPr>
      <w:r>
        <w:t xml:space="preserve"> </w:t>
      </w:r>
    </w:p>
    <w:p w:rsidR="002B21FC" w:rsidRPr="002B21FC" w:rsidRDefault="002B21FC" w:rsidP="005A1723">
      <w:pPr>
        <w:spacing w:after="0"/>
        <w:rPr>
          <w:rFonts w:ascii="Times New Roman" w:hAnsi="Times New Roman" w:cs="Times New Roman"/>
          <w:sz w:val="28"/>
          <w:szCs w:val="28"/>
        </w:rPr>
      </w:pPr>
      <w:r w:rsidRPr="002B21FC">
        <w:rPr>
          <w:rFonts w:ascii="Times New Roman" w:hAnsi="Times New Roman" w:cs="Times New Roman"/>
          <w:sz w:val="28"/>
          <w:szCs w:val="28"/>
        </w:rPr>
        <w:t>Источники:</w:t>
      </w:r>
    </w:p>
    <w:p w:rsidR="002B21FC" w:rsidRPr="002B21FC" w:rsidRDefault="00004FB0" w:rsidP="002B21FC">
      <w:pPr>
        <w:pStyle w:val="a3"/>
        <w:numPr>
          <w:ilvl w:val="0"/>
          <w:numId w:val="1"/>
        </w:numPr>
        <w:spacing w:after="0"/>
        <w:rPr>
          <w:rFonts w:ascii="Times New Roman" w:hAnsi="Times New Roman" w:cs="Times New Roman"/>
          <w:sz w:val="28"/>
          <w:szCs w:val="28"/>
        </w:rPr>
      </w:pPr>
      <w:hyperlink r:id="rId6" w:history="1">
        <w:r w:rsidR="002B21FC" w:rsidRPr="002B21FC">
          <w:rPr>
            <w:rStyle w:val="a4"/>
            <w:rFonts w:ascii="Times New Roman" w:hAnsi="Times New Roman" w:cs="Times New Roman"/>
            <w:sz w:val="28"/>
            <w:szCs w:val="28"/>
          </w:rPr>
          <w:t>https://nsportal.ru/detskiy-sad/materialy-dlya-roditeley/2020/03/03/konsultatsiya-dlya-roditeley-rol-teatralizovannyh</w:t>
        </w:r>
      </w:hyperlink>
    </w:p>
    <w:p w:rsidR="002B21FC" w:rsidRPr="002B21FC" w:rsidRDefault="002B21FC" w:rsidP="002B21FC">
      <w:pPr>
        <w:pStyle w:val="a3"/>
        <w:numPr>
          <w:ilvl w:val="0"/>
          <w:numId w:val="1"/>
        </w:numPr>
        <w:spacing w:after="0"/>
        <w:rPr>
          <w:rFonts w:ascii="Times New Roman" w:hAnsi="Times New Roman" w:cs="Times New Roman"/>
          <w:sz w:val="28"/>
          <w:szCs w:val="28"/>
        </w:rPr>
      </w:pPr>
      <w:r w:rsidRPr="002B21FC">
        <w:rPr>
          <w:rFonts w:ascii="Times New Roman" w:hAnsi="Times New Roman" w:cs="Times New Roman"/>
          <w:sz w:val="28"/>
          <w:szCs w:val="28"/>
        </w:rPr>
        <w:t>Лаптева  Г.  Театрализованные  игры  в  детском  саду  //  Ребёнок  в  детском  саду.  2013.  №  2.</w:t>
      </w:r>
    </w:p>
    <w:p w:rsidR="002B21FC" w:rsidRPr="002B21FC" w:rsidRDefault="002B21FC" w:rsidP="002B21FC">
      <w:pPr>
        <w:pStyle w:val="a3"/>
        <w:numPr>
          <w:ilvl w:val="0"/>
          <w:numId w:val="1"/>
        </w:numPr>
        <w:spacing w:after="0"/>
        <w:rPr>
          <w:rFonts w:ascii="Times New Roman" w:hAnsi="Times New Roman" w:cs="Times New Roman"/>
          <w:sz w:val="28"/>
          <w:szCs w:val="28"/>
        </w:rPr>
      </w:pPr>
      <w:r w:rsidRPr="002B21FC">
        <w:rPr>
          <w:rFonts w:ascii="Times New Roman" w:hAnsi="Times New Roman" w:cs="Times New Roman"/>
          <w:sz w:val="28"/>
          <w:szCs w:val="28"/>
        </w:rPr>
        <w:t>Майер  А.А.  Система  театров  в  дошкольном  образовательном  учреждении  //Детский  сад  от  А  до  Я.  2009.  №  4.</w:t>
      </w:r>
    </w:p>
    <w:sectPr w:rsidR="002B21FC" w:rsidRPr="002B21FC" w:rsidSect="002B2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51963"/>
    <w:multiLevelType w:val="hybridMultilevel"/>
    <w:tmpl w:val="EBBAE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23"/>
    <w:rsid w:val="00004FB0"/>
    <w:rsid w:val="002B21FC"/>
    <w:rsid w:val="002C130B"/>
    <w:rsid w:val="005A1723"/>
    <w:rsid w:val="0061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2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1FC"/>
    <w:pPr>
      <w:ind w:left="720"/>
      <w:contextualSpacing/>
    </w:pPr>
  </w:style>
  <w:style w:type="character" w:styleId="a4">
    <w:name w:val="Hyperlink"/>
    <w:basedOn w:val="a0"/>
    <w:uiPriority w:val="99"/>
    <w:unhideWhenUsed/>
    <w:rsid w:val="002B21FC"/>
    <w:rPr>
      <w:color w:val="0000FF" w:themeColor="hyperlink"/>
      <w:u w:val="single"/>
    </w:rPr>
  </w:style>
  <w:style w:type="paragraph" w:styleId="a5">
    <w:name w:val="Balloon Text"/>
    <w:basedOn w:val="a"/>
    <w:link w:val="a6"/>
    <w:uiPriority w:val="99"/>
    <w:semiHidden/>
    <w:unhideWhenUsed/>
    <w:rsid w:val="00613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3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2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1FC"/>
    <w:pPr>
      <w:ind w:left="720"/>
      <w:contextualSpacing/>
    </w:pPr>
  </w:style>
  <w:style w:type="character" w:styleId="a4">
    <w:name w:val="Hyperlink"/>
    <w:basedOn w:val="a0"/>
    <w:uiPriority w:val="99"/>
    <w:unhideWhenUsed/>
    <w:rsid w:val="002B21FC"/>
    <w:rPr>
      <w:color w:val="0000FF" w:themeColor="hyperlink"/>
      <w:u w:val="single"/>
    </w:rPr>
  </w:style>
  <w:style w:type="paragraph" w:styleId="a5">
    <w:name w:val="Balloon Text"/>
    <w:basedOn w:val="a"/>
    <w:link w:val="a6"/>
    <w:uiPriority w:val="99"/>
    <w:semiHidden/>
    <w:unhideWhenUsed/>
    <w:rsid w:val="00613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3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materialy-dlya-roditeley/2020/03/03/konsultatsiya-dlya-roditeley-rol-teatralizovanny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2258</Words>
  <Characters>12874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Maria</cp:lastModifiedBy>
  <cp:revision>3</cp:revision>
  <cp:lastPrinted>2024-02-28T16:43:00Z</cp:lastPrinted>
  <dcterms:created xsi:type="dcterms:W3CDTF">2024-02-11T09:42:00Z</dcterms:created>
  <dcterms:modified xsi:type="dcterms:W3CDTF">2024-02-28T18:21:00Z</dcterms:modified>
</cp:coreProperties>
</file>